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CF12" w14:textId="77777777" w:rsidR="007F66BF" w:rsidRPr="007102FD" w:rsidRDefault="007F66BF" w:rsidP="007F66B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様式第１１</w:t>
      </w:r>
      <w:r w:rsidRPr="007102FD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（第１１条関係）</w:t>
      </w:r>
    </w:p>
    <w:p w14:paraId="15AABD22" w14:textId="77777777" w:rsidR="007F66BF" w:rsidRPr="007102FD" w:rsidRDefault="007F66BF" w:rsidP="007F66BF">
      <w:pPr>
        <w:jc w:val="center"/>
        <w:rPr>
          <w:rFonts w:asciiTheme="minorEastAsia" w:hAnsiTheme="minorEastAsia"/>
          <w:sz w:val="24"/>
          <w:szCs w:val="24"/>
        </w:rPr>
      </w:pPr>
    </w:p>
    <w:p w14:paraId="522681CA" w14:textId="77777777" w:rsidR="007F66BF" w:rsidRPr="00FD2267" w:rsidRDefault="007F66BF" w:rsidP="007F66BF">
      <w:pPr>
        <w:jc w:val="center"/>
        <w:rPr>
          <w:rFonts w:asciiTheme="minorEastAsia" w:hAnsiTheme="minorEastAsia"/>
          <w:sz w:val="26"/>
          <w:szCs w:val="26"/>
        </w:rPr>
      </w:pPr>
      <w:r w:rsidRPr="00FD2267">
        <w:rPr>
          <w:rFonts w:asciiTheme="minorEastAsia" w:hAnsiTheme="minorEastAsia" w:hint="eastAsia"/>
          <w:sz w:val="26"/>
          <w:szCs w:val="26"/>
        </w:rPr>
        <w:t>栗山町まちの魅力アップ応援事業交付金事業実績報告書</w:t>
      </w:r>
    </w:p>
    <w:p w14:paraId="2A4E0451" w14:textId="77777777" w:rsidR="007F66BF" w:rsidRPr="007102FD" w:rsidRDefault="007F66BF" w:rsidP="007F66BF">
      <w:pPr>
        <w:jc w:val="center"/>
        <w:rPr>
          <w:rFonts w:asciiTheme="minorEastAsia" w:hAnsiTheme="minorEastAsia"/>
          <w:sz w:val="24"/>
          <w:szCs w:val="24"/>
        </w:rPr>
      </w:pPr>
    </w:p>
    <w:p w14:paraId="0E085A6A" w14:textId="77777777" w:rsidR="007F66BF" w:rsidRPr="007102FD" w:rsidRDefault="007F66BF" w:rsidP="007F66BF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14:paraId="718156D1" w14:textId="77777777" w:rsidR="007F66BF" w:rsidRPr="007102FD" w:rsidRDefault="007F66BF" w:rsidP="007F66BF">
      <w:pPr>
        <w:rPr>
          <w:rFonts w:asciiTheme="minorEastAsia" w:hAnsiTheme="minorEastAsia"/>
          <w:sz w:val="24"/>
          <w:szCs w:val="24"/>
        </w:rPr>
      </w:pPr>
    </w:p>
    <w:p w14:paraId="09EC869E" w14:textId="77777777" w:rsidR="007F66BF" w:rsidRPr="007102FD" w:rsidRDefault="007F66BF" w:rsidP="007F66B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>栗山町長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1F50415" w14:textId="77777777" w:rsidR="007F66BF" w:rsidRPr="007102FD" w:rsidRDefault="007F66BF" w:rsidP="007F66BF">
      <w:pPr>
        <w:ind w:firstLineChars="1600" w:firstLine="3840"/>
        <w:rPr>
          <w:rFonts w:asciiTheme="minorEastAsia" w:hAnsiTheme="minorEastAsia"/>
          <w:color w:val="000000"/>
          <w:sz w:val="24"/>
          <w:szCs w:val="24"/>
        </w:rPr>
      </w:pPr>
    </w:p>
    <w:p w14:paraId="3FAA8BAC" w14:textId="77777777" w:rsidR="007F66BF" w:rsidRPr="007102FD" w:rsidRDefault="007F66BF" w:rsidP="007F66BF">
      <w:pPr>
        <w:ind w:firstLineChars="1600" w:firstLine="3840"/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CD41EE">
        <w:rPr>
          <w:rFonts w:asciiTheme="minorEastAsia" w:hAnsiTheme="minorEastAsia" w:hint="eastAsia"/>
          <w:color w:val="000000"/>
          <w:sz w:val="24"/>
          <w:szCs w:val="24"/>
        </w:rPr>
        <w:t>代表</w: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t>団体名</w:t>
      </w:r>
    </w:p>
    <w:p w14:paraId="0CBD0A7F" w14:textId="77777777" w:rsidR="007F66BF" w:rsidRPr="007102FD" w:rsidRDefault="007F66BF" w:rsidP="007F66BF">
      <w:pPr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代表者氏名　　　　　　　　　　　　　　</w:t>
      </w:r>
      <w:r w:rsidRPr="007102FD">
        <w:rPr>
          <w:rFonts w:asciiTheme="minorEastAsia" w:hAnsiTheme="minorEastAsia"/>
          <w:color w:val="000000"/>
          <w:sz w:val="24"/>
          <w:szCs w:val="24"/>
        </w:rPr>
        <w:fldChar w:fldCharType="begin"/>
      </w:r>
      <w:r w:rsidRPr="007102FD">
        <w:rPr>
          <w:rFonts w:asciiTheme="minorEastAsia" w:hAnsiTheme="minorEastAsia"/>
          <w:color w:val="000000"/>
          <w:sz w:val="24"/>
          <w:szCs w:val="24"/>
        </w:rPr>
        <w:instrText xml:space="preserve"> </w:instrTex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instrText>eq \o\ac(○,</w:instrText>
      </w:r>
      <w:r w:rsidRPr="007102FD">
        <w:rPr>
          <w:rFonts w:asciiTheme="minorEastAsia" w:hAnsiTheme="minorEastAsia" w:hint="eastAsia"/>
          <w:color w:val="000000"/>
          <w:position w:val="3"/>
          <w:sz w:val="24"/>
          <w:szCs w:val="24"/>
        </w:rPr>
        <w:instrText>印</w:instrTex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instrText>)</w:instrText>
      </w:r>
      <w:r w:rsidRPr="007102FD">
        <w:rPr>
          <w:rFonts w:asciiTheme="minorEastAsia" w:hAnsiTheme="minorEastAsia"/>
          <w:color w:val="000000"/>
          <w:sz w:val="24"/>
          <w:szCs w:val="24"/>
        </w:rPr>
        <w:fldChar w:fldCharType="end"/>
      </w:r>
    </w:p>
    <w:p w14:paraId="4B4868C7" w14:textId="77777777" w:rsidR="007F66BF" w:rsidRPr="007102FD" w:rsidRDefault="007F66BF" w:rsidP="007F66BF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所在地住所　　　　　　　　　　　　</w:t>
      </w:r>
    </w:p>
    <w:p w14:paraId="33E86E70" w14:textId="77777777" w:rsidR="007F66BF" w:rsidRPr="00B1483B" w:rsidRDefault="007F66BF" w:rsidP="007F66BF">
      <w:pPr>
        <w:ind w:left="480" w:right="18" w:hangingChars="200" w:hanging="480"/>
        <w:jc w:val="center"/>
        <w:rPr>
          <w:rFonts w:asciiTheme="minorEastAsia" w:hAnsiTheme="minorEastAsia"/>
          <w:sz w:val="22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</w:t>
      </w:r>
      <w:r>
        <w:rPr>
          <w:rFonts w:asciiTheme="minorEastAsia" w:hAnsiTheme="minorEastAsia" w:hint="eastAsia"/>
          <w:color w:val="000000"/>
          <w:sz w:val="22"/>
        </w:rPr>
        <w:t xml:space="preserve">（担当者氏名　　　　　　ＴＥＬ　　　　</w:t>
      </w:r>
      <w:r w:rsidRPr="00B1483B">
        <w:rPr>
          <w:rFonts w:asciiTheme="minorEastAsia" w:hAnsiTheme="minorEastAsia" w:hint="eastAsia"/>
          <w:color w:val="000000"/>
          <w:sz w:val="22"/>
        </w:rPr>
        <w:t xml:space="preserve">　</w:t>
      </w:r>
      <w:r>
        <w:rPr>
          <w:rFonts w:asciiTheme="minorEastAsia" w:hAnsiTheme="minorEastAsia" w:hint="eastAsia"/>
          <w:color w:val="000000"/>
          <w:sz w:val="22"/>
        </w:rPr>
        <w:t xml:space="preserve">　</w:t>
      </w:r>
      <w:r w:rsidRPr="00B1483B">
        <w:rPr>
          <w:rFonts w:asciiTheme="minorEastAsia" w:hAnsiTheme="minorEastAsia" w:hint="eastAsia"/>
          <w:color w:val="000000"/>
          <w:sz w:val="22"/>
        </w:rPr>
        <w:t xml:space="preserve">　）</w:t>
      </w:r>
    </w:p>
    <w:p w14:paraId="76E197D9" w14:textId="77777777" w:rsidR="007F66BF" w:rsidRPr="007102FD" w:rsidRDefault="007F66BF" w:rsidP="007F66BF">
      <w:pPr>
        <w:ind w:left="480" w:right="18" w:hangingChars="200" w:hanging="480"/>
        <w:jc w:val="center"/>
        <w:rPr>
          <w:rFonts w:asciiTheme="minorEastAsia" w:hAnsiTheme="minorEastAsia"/>
          <w:sz w:val="24"/>
          <w:szCs w:val="24"/>
        </w:rPr>
      </w:pPr>
    </w:p>
    <w:p w14:paraId="478B65E1" w14:textId="77777777" w:rsidR="007F66BF" w:rsidRPr="007102FD" w:rsidRDefault="007F66BF" w:rsidP="007F66BF">
      <w:pPr>
        <w:rPr>
          <w:rFonts w:asciiTheme="minorEastAsia" w:hAnsiTheme="minorEastAsia"/>
          <w:sz w:val="24"/>
          <w:szCs w:val="24"/>
          <w:u w:val="single"/>
        </w:rPr>
      </w:pPr>
      <w:r w:rsidRPr="007102F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49D040EE" w14:textId="77777777" w:rsidR="007F66BF" w:rsidRPr="007102FD" w:rsidRDefault="007F66BF" w:rsidP="007F66BF">
      <w:pPr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 xml:space="preserve">　　　　　　　　　　　　　　　 </w:t>
      </w:r>
    </w:p>
    <w:p w14:paraId="5557BC48" w14:textId="2A45348D" w:rsidR="007F66BF" w:rsidRPr="007102FD" w:rsidRDefault="007F66BF" w:rsidP="007F66B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102FD">
        <w:rPr>
          <w:rFonts w:asciiTheme="minorEastAsia" w:hAnsiTheme="minorEastAsia" w:hint="eastAsia"/>
          <w:sz w:val="24"/>
          <w:szCs w:val="24"/>
        </w:rPr>
        <w:t xml:space="preserve">　　年　　月　　日付</w:t>
      </w:r>
      <w:r>
        <w:rPr>
          <w:rFonts w:asciiTheme="minorEastAsia" w:hAnsiTheme="minorEastAsia" w:hint="eastAsia"/>
          <w:sz w:val="24"/>
          <w:szCs w:val="24"/>
        </w:rPr>
        <w:t>で交付決定を受けた</w:t>
      </w:r>
      <w:r w:rsidR="0072367B">
        <w:rPr>
          <w:rFonts w:asciiTheme="minorEastAsia" w:hAnsiTheme="minorEastAsia" w:hint="eastAsia"/>
          <w:sz w:val="24"/>
          <w:szCs w:val="24"/>
        </w:rPr>
        <w:t xml:space="preserve">令和　　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Pr="007102FD">
        <w:rPr>
          <w:rFonts w:asciiTheme="minorEastAsia" w:hAnsiTheme="minorEastAsia" w:hint="eastAsia"/>
          <w:sz w:val="24"/>
          <w:szCs w:val="24"/>
        </w:rPr>
        <w:t>栗山町まちの魅力アップ応援事業交付金</w:t>
      </w:r>
      <w:r>
        <w:rPr>
          <w:rFonts w:asciiTheme="minorEastAsia" w:hAnsiTheme="minorEastAsia" w:hint="eastAsia"/>
          <w:sz w:val="24"/>
          <w:szCs w:val="24"/>
        </w:rPr>
        <w:t>に係る事業が終了しましたので、栗山町まちの魅力アップ応援事業交付金交付要綱第１１条の規定に基づき、次のとおり</w:t>
      </w:r>
      <w:r w:rsidRPr="007102FD">
        <w:rPr>
          <w:rFonts w:asciiTheme="minorEastAsia" w:hAnsiTheme="minorEastAsia" w:hint="eastAsia"/>
          <w:sz w:val="24"/>
          <w:szCs w:val="24"/>
        </w:rPr>
        <w:t>報告します。</w:t>
      </w:r>
    </w:p>
    <w:p w14:paraId="21DEFD7C" w14:textId="77777777" w:rsidR="007F66BF" w:rsidRPr="007102FD" w:rsidRDefault="007F66BF" w:rsidP="007F66B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2AF4409" w14:textId="77777777" w:rsidR="007F66BF" w:rsidRPr="007102FD" w:rsidRDefault="007F66BF" w:rsidP="007F66BF">
      <w:pPr>
        <w:rPr>
          <w:rFonts w:asciiTheme="minorEastAsia" w:hAnsiTheme="minorEastAsia"/>
          <w:sz w:val="24"/>
          <w:szCs w:val="24"/>
        </w:rPr>
      </w:pPr>
    </w:p>
    <w:p w14:paraId="18D1B369" w14:textId="77777777" w:rsidR="007F66BF" w:rsidRPr="007102FD" w:rsidRDefault="007F66BF" w:rsidP="007F66BF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927"/>
      </w:tblGrid>
      <w:tr w:rsidR="007F66BF" w:rsidRPr="007102FD" w14:paraId="3AAAEB89" w14:textId="77777777" w:rsidTr="00D5156E">
        <w:trPr>
          <w:trHeight w:val="88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8815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4B7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1138934272"/>
              </w:rPr>
              <w:t>事業</w:t>
            </w:r>
            <w:r w:rsidRPr="00AF4B7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38934272"/>
              </w:rPr>
              <w:t>名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C4F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3A99B5B0" w14:textId="77777777" w:rsidTr="00D5156E">
        <w:trPr>
          <w:trHeight w:val="72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C062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2BA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7F66BF" w:rsidRPr="007102FD" w14:paraId="26F4E07E" w14:textId="77777777" w:rsidTr="00D5156E">
        <w:trPr>
          <w:trHeight w:val="70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EE31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交付金額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8BB1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7F66BF" w:rsidRPr="007102FD" w14:paraId="3433958B" w14:textId="77777777" w:rsidTr="00D5156E">
        <w:trPr>
          <w:trHeight w:val="2328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F76D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関係書類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C62C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１　事業報告書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（様式第１２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  <w:p w14:paraId="3D535AF4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２　事業決算書（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様式第１３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  <w:p w14:paraId="41D51BBB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 xml:space="preserve">　交付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対象経費に係る領収書の写し</w:t>
            </w:r>
          </w:p>
          <w:p w14:paraId="2795ADA7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 xml:space="preserve">　事業の内容がわかる写真・チラシ・プログラムなど</w:t>
            </w:r>
          </w:p>
        </w:tc>
      </w:tr>
    </w:tbl>
    <w:p w14:paraId="39FCBFFA" w14:textId="77777777" w:rsidR="007F66BF" w:rsidRPr="007102FD" w:rsidRDefault="007F66BF" w:rsidP="007F66BF">
      <w:pPr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/>
          <w:sz w:val="24"/>
          <w:szCs w:val="24"/>
        </w:rPr>
        <w:t xml:space="preserve"> </w:t>
      </w:r>
    </w:p>
    <w:p w14:paraId="305DA26D" w14:textId="77777777" w:rsidR="007F66BF" w:rsidRPr="007102FD" w:rsidRDefault="007F66BF" w:rsidP="007F66BF">
      <w:pPr>
        <w:ind w:left="240" w:hangingChars="100" w:hanging="240"/>
        <w:jc w:val="center"/>
        <w:rPr>
          <w:rFonts w:asciiTheme="minorEastAsia" w:hAnsiTheme="minorEastAsia"/>
          <w:color w:val="000000"/>
          <w:sz w:val="24"/>
          <w:szCs w:val="24"/>
        </w:rPr>
      </w:pPr>
    </w:p>
    <w:p w14:paraId="132D09D0" w14:textId="77777777" w:rsidR="007F66BF" w:rsidRPr="007102FD" w:rsidRDefault="007F66BF" w:rsidP="007F66BF">
      <w:pPr>
        <w:ind w:left="240" w:hangingChars="100" w:hanging="240"/>
        <w:jc w:val="center"/>
        <w:rPr>
          <w:rFonts w:asciiTheme="minorEastAsia" w:hAnsiTheme="minorEastAsia"/>
          <w:color w:val="000000"/>
          <w:sz w:val="24"/>
          <w:szCs w:val="24"/>
        </w:rPr>
      </w:pPr>
    </w:p>
    <w:p w14:paraId="41DE3EB7" w14:textId="77777777" w:rsidR="00A708C4" w:rsidRPr="007F66BF" w:rsidRDefault="00A708C4" w:rsidP="00A708C4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0618B745" w14:textId="77777777" w:rsidR="002E5CCE" w:rsidRDefault="002E5CCE" w:rsidP="00A708C4">
      <w:pPr>
        <w:jc w:val="left"/>
        <w:rPr>
          <w:rFonts w:asciiTheme="minorEastAsia" w:hAnsiTheme="minorEastAsia"/>
          <w:sz w:val="24"/>
          <w:szCs w:val="24"/>
        </w:rPr>
      </w:pPr>
    </w:p>
    <w:p w14:paraId="7D3B7BCC" w14:textId="77777777" w:rsidR="007F66BF" w:rsidRPr="007102FD" w:rsidRDefault="007F66BF" w:rsidP="007F66B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様式第１２</w:t>
      </w:r>
      <w:r w:rsidRPr="007102FD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（第１１条関係）</w:t>
      </w:r>
    </w:p>
    <w:p w14:paraId="6E0947FA" w14:textId="77777777" w:rsidR="007F66BF" w:rsidRPr="007102FD" w:rsidRDefault="007F66BF" w:rsidP="007F66BF">
      <w:pPr>
        <w:rPr>
          <w:rFonts w:asciiTheme="minorEastAsia" w:hAnsiTheme="minorEastAsia" w:cs="Times New Roman"/>
          <w:sz w:val="24"/>
          <w:szCs w:val="24"/>
        </w:rPr>
      </w:pPr>
    </w:p>
    <w:p w14:paraId="751B4039" w14:textId="77777777" w:rsidR="007F66BF" w:rsidRPr="00FD2267" w:rsidRDefault="007F66BF" w:rsidP="007F66BF">
      <w:pPr>
        <w:jc w:val="center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事</w:t>
      </w:r>
      <w:r w:rsidRPr="00FD2267">
        <w:rPr>
          <w:rFonts w:asciiTheme="minorEastAsia" w:hAnsiTheme="minorEastAsia" w:cs="Times New Roman" w:hint="eastAsia"/>
          <w:sz w:val="26"/>
          <w:szCs w:val="26"/>
        </w:rPr>
        <w:t>業</w:t>
      </w:r>
      <w:r>
        <w:rPr>
          <w:rFonts w:asciiTheme="minorEastAsia" w:hAnsiTheme="minorEastAsia" w:cs="Times New Roman" w:hint="eastAsia"/>
          <w:sz w:val="26"/>
          <w:szCs w:val="26"/>
        </w:rPr>
        <w:t>報告</w:t>
      </w:r>
      <w:r w:rsidRPr="00FD2267">
        <w:rPr>
          <w:rFonts w:asciiTheme="minorEastAsia" w:hAnsiTheme="minorEastAsia" w:cs="Times New Roman" w:hint="eastAsia"/>
          <w:sz w:val="26"/>
          <w:szCs w:val="26"/>
        </w:rPr>
        <w:t>書</w:t>
      </w:r>
    </w:p>
    <w:p w14:paraId="317BB508" w14:textId="77777777" w:rsidR="007F66BF" w:rsidRPr="007102FD" w:rsidRDefault="007F66BF" w:rsidP="007F66BF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71DCC427" w14:textId="77777777" w:rsidR="007F66BF" w:rsidRPr="007102FD" w:rsidRDefault="00CD41EE" w:rsidP="00271490">
      <w:pPr>
        <w:ind w:firstLineChars="2100" w:firstLine="5040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>代表</w:t>
      </w:r>
      <w:r w:rsidR="0027149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団体名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795"/>
      </w:tblGrid>
      <w:tr w:rsidR="007F66BF" w:rsidRPr="007102FD" w14:paraId="72851E1D" w14:textId="77777777" w:rsidTr="00D5156E">
        <w:trPr>
          <w:trHeight w:val="849"/>
        </w:trPr>
        <w:tc>
          <w:tcPr>
            <w:tcW w:w="2520" w:type="dxa"/>
            <w:vAlign w:val="center"/>
          </w:tcPr>
          <w:p w14:paraId="3D5DFA9D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⑴　</w:t>
            </w:r>
            <w:r w:rsidRPr="007F66BF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szCs w:val="24"/>
                <w:fitText w:val="1200" w:id="1138934273"/>
              </w:rPr>
              <w:t>事業</w:t>
            </w:r>
            <w:r w:rsidRPr="007F66BF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1138934273"/>
              </w:rPr>
              <w:t>名</w:t>
            </w:r>
          </w:p>
        </w:tc>
        <w:tc>
          <w:tcPr>
            <w:tcW w:w="6795" w:type="dxa"/>
            <w:vAlign w:val="center"/>
          </w:tcPr>
          <w:p w14:paraId="596428FB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3931A5D4" w14:textId="77777777" w:rsidTr="00D5156E">
        <w:trPr>
          <w:trHeight w:val="1539"/>
        </w:trPr>
        <w:tc>
          <w:tcPr>
            <w:tcW w:w="2520" w:type="dxa"/>
            <w:vAlign w:val="center"/>
          </w:tcPr>
          <w:p w14:paraId="77E1452E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⑵　</w:t>
            </w:r>
            <w:r w:rsidRPr="007F66BF">
              <w:rPr>
                <w:rFonts w:asciiTheme="minorEastAsia" w:hAnsiTheme="minorEastAsia" w:cs="Times New Roman" w:hint="eastAsia"/>
                <w:spacing w:val="30"/>
                <w:kern w:val="0"/>
                <w:sz w:val="24"/>
                <w:szCs w:val="24"/>
                <w:fitText w:val="1200" w:id="1138934274"/>
              </w:rPr>
              <w:t>事業区分</w:t>
            </w:r>
          </w:p>
        </w:tc>
        <w:tc>
          <w:tcPr>
            <w:tcW w:w="6795" w:type="dxa"/>
            <w:vAlign w:val="center"/>
          </w:tcPr>
          <w:p w14:paraId="1827DF4A" w14:textId="77777777" w:rsidR="007F66BF" w:rsidRPr="007102FD" w:rsidRDefault="007F66BF" w:rsidP="004D6E90">
            <w:pPr>
              <w:ind w:left="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１ 地域の魅力を高めるための環境美化、装飾事業</w:t>
            </w:r>
          </w:p>
          <w:p w14:paraId="4CADCACF" w14:textId="77777777" w:rsidR="007F66BF" w:rsidRPr="007102FD" w:rsidRDefault="007F66BF" w:rsidP="004D6E90">
            <w:pPr>
              <w:ind w:left="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２ 地域の魅力的な場所を再発見するためのイベント</w:t>
            </w:r>
          </w:p>
          <w:p w14:paraId="424A587E" w14:textId="77777777" w:rsidR="007F66BF" w:rsidRPr="007102FD" w:rsidRDefault="007F66BF" w:rsidP="004D6E90">
            <w:pPr>
              <w:ind w:left="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３ 食の魅力を活用した体験事業</w:t>
            </w:r>
          </w:p>
        </w:tc>
      </w:tr>
      <w:tr w:rsidR="007F66BF" w:rsidRPr="007102FD" w14:paraId="07B150FB" w14:textId="77777777" w:rsidTr="00D5156E">
        <w:trPr>
          <w:cantSplit/>
          <w:trHeight w:val="191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0B37781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⑶　</w:t>
            </w:r>
            <w:r w:rsidRPr="007F66BF">
              <w:rPr>
                <w:rFonts w:asciiTheme="minorEastAsia" w:hAnsiTheme="minorEastAsia" w:cs="Times New Roman" w:hint="eastAsia"/>
                <w:spacing w:val="30"/>
                <w:kern w:val="0"/>
                <w:sz w:val="24"/>
                <w:szCs w:val="24"/>
                <w:fitText w:val="1200" w:id="1138934275"/>
              </w:rPr>
              <w:t>事業内容</w:t>
            </w:r>
          </w:p>
          <w:p w14:paraId="3FFC6043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bottom w:val="single" w:sz="4" w:space="0" w:color="auto"/>
            </w:tcBorders>
            <w:vAlign w:val="center"/>
          </w:tcPr>
          <w:p w14:paraId="5005C05B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19440629" w14:textId="77777777" w:rsidTr="00D5156E">
        <w:trPr>
          <w:cantSplit/>
          <w:trHeight w:val="332"/>
        </w:trPr>
        <w:tc>
          <w:tcPr>
            <w:tcW w:w="9315" w:type="dxa"/>
            <w:gridSpan w:val="2"/>
            <w:tcBorders>
              <w:bottom w:val="single" w:sz="4" w:space="0" w:color="auto"/>
            </w:tcBorders>
          </w:tcPr>
          <w:p w14:paraId="387C7291" w14:textId="77777777" w:rsidR="007F66BF" w:rsidRPr="007102FD" w:rsidRDefault="007F66BF" w:rsidP="004D6E90">
            <w:pPr>
              <w:tabs>
                <w:tab w:val="center" w:pos="4580"/>
              </w:tabs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⑷　</w:t>
            </w:r>
            <w:r w:rsidR="00E955F4">
              <w:rPr>
                <w:rFonts w:asciiTheme="minorEastAsia" w:hAnsiTheme="minorEastAsia" w:cs="Times New Roman" w:hint="eastAsia"/>
                <w:sz w:val="24"/>
                <w:szCs w:val="24"/>
              </w:rPr>
              <w:t>連携団体と協力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内容</w:t>
            </w:r>
            <w:r w:rsidRPr="007102FD">
              <w:rPr>
                <w:rFonts w:asciiTheme="minorEastAsia" w:hAnsiTheme="minorEastAsia" w:cs="Times New Roman"/>
                <w:sz w:val="24"/>
                <w:szCs w:val="24"/>
              </w:rPr>
              <w:tab/>
            </w:r>
          </w:p>
        </w:tc>
      </w:tr>
      <w:tr w:rsidR="007F66BF" w:rsidRPr="007102FD" w14:paraId="3A8C48DC" w14:textId="77777777" w:rsidTr="00D5156E">
        <w:trPr>
          <w:cantSplit/>
          <w:trHeight w:val="683"/>
        </w:trPr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61AD126F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①団体名</w:t>
            </w:r>
          </w:p>
        </w:tc>
        <w:tc>
          <w:tcPr>
            <w:tcW w:w="6795" w:type="dxa"/>
            <w:tcBorders>
              <w:bottom w:val="dotted" w:sz="4" w:space="0" w:color="auto"/>
            </w:tcBorders>
          </w:tcPr>
          <w:p w14:paraId="47A9075D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571AB2E4" w14:textId="77777777" w:rsidTr="00D5156E">
        <w:trPr>
          <w:cantSplit/>
          <w:trHeight w:val="898"/>
        </w:trPr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D4041A" w14:textId="77777777" w:rsidR="007F66BF" w:rsidRPr="007102FD" w:rsidRDefault="007F66BF" w:rsidP="00E955F4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連携の内容</w:t>
            </w:r>
          </w:p>
        </w:tc>
        <w:tc>
          <w:tcPr>
            <w:tcW w:w="67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AE2DAB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63AF739E" w14:textId="77777777" w:rsidTr="00D5156E">
        <w:trPr>
          <w:cantSplit/>
          <w:trHeight w:val="688"/>
        </w:trPr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364DB064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②団体名</w:t>
            </w:r>
          </w:p>
        </w:tc>
        <w:tc>
          <w:tcPr>
            <w:tcW w:w="6795" w:type="dxa"/>
            <w:tcBorders>
              <w:bottom w:val="dotted" w:sz="4" w:space="0" w:color="auto"/>
              <w:right w:val="single" w:sz="4" w:space="0" w:color="auto"/>
            </w:tcBorders>
          </w:tcPr>
          <w:p w14:paraId="5D74C4D1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53F64029" w14:textId="77777777" w:rsidTr="00D5156E">
        <w:trPr>
          <w:cantSplit/>
          <w:trHeight w:val="911"/>
        </w:trPr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3719A" w14:textId="77777777" w:rsidR="007F66BF" w:rsidRPr="007102FD" w:rsidRDefault="007F66BF" w:rsidP="00E955F4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連携の内容</w:t>
            </w:r>
          </w:p>
        </w:tc>
        <w:tc>
          <w:tcPr>
            <w:tcW w:w="6795" w:type="dxa"/>
            <w:tcBorders>
              <w:top w:val="dotted" w:sz="4" w:space="0" w:color="auto"/>
              <w:bottom w:val="single" w:sz="4" w:space="0" w:color="auto"/>
            </w:tcBorders>
          </w:tcPr>
          <w:p w14:paraId="025A0ECB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4284039D" w14:textId="77777777" w:rsidTr="00D5156E">
        <w:trPr>
          <w:cantSplit/>
          <w:trHeight w:val="703"/>
        </w:trPr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29084A80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③団体名</w:t>
            </w:r>
          </w:p>
        </w:tc>
        <w:tc>
          <w:tcPr>
            <w:tcW w:w="6795" w:type="dxa"/>
            <w:tcBorders>
              <w:top w:val="nil"/>
              <w:bottom w:val="dotted" w:sz="4" w:space="0" w:color="auto"/>
            </w:tcBorders>
          </w:tcPr>
          <w:p w14:paraId="3E1EE6AB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217167A6" w14:textId="77777777" w:rsidTr="00D5156E">
        <w:trPr>
          <w:cantSplit/>
          <w:trHeight w:val="896"/>
        </w:trPr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8B818A" w14:textId="77777777" w:rsidR="007F66BF" w:rsidRPr="007102FD" w:rsidRDefault="007F66BF" w:rsidP="00E955F4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連携の内容</w:t>
            </w:r>
          </w:p>
        </w:tc>
        <w:tc>
          <w:tcPr>
            <w:tcW w:w="6795" w:type="dxa"/>
            <w:tcBorders>
              <w:top w:val="dotted" w:sz="4" w:space="0" w:color="auto"/>
              <w:bottom w:val="single" w:sz="4" w:space="0" w:color="auto"/>
            </w:tcBorders>
          </w:tcPr>
          <w:p w14:paraId="4BF56D5D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394A2650" w14:textId="77777777" w:rsidTr="00D5156E">
        <w:trPr>
          <w:cantSplit/>
          <w:trHeight w:val="1427"/>
        </w:trPr>
        <w:tc>
          <w:tcPr>
            <w:tcW w:w="2520" w:type="dxa"/>
            <w:vAlign w:val="center"/>
          </w:tcPr>
          <w:p w14:paraId="16A1FD23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⑸　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事業の成果</w:t>
            </w:r>
          </w:p>
        </w:tc>
        <w:tc>
          <w:tcPr>
            <w:tcW w:w="6795" w:type="dxa"/>
          </w:tcPr>
          <w:p w14:paraId="5F78D32C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2AC9C640" w14:textId="77777777" w:rsidTr="00D5156E">
        <w:trPr>
          <w:cantSplit/>
          <w:trHeight w:val="107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CAC910B" w14:textId="77777777" w:rsidR="007F66BF" w:rsidRDefault="007F66BF" w:rsidP="004D6E90">
            <w:pPr>
              <w:ind w:left="240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⑹　次年度以降の</w:t>
            </w:r>
          </w:p>
          <w:p w14:paraId="334545DD" w14:textId="77777777" w:rsidR="007F66BF" w:rsidRDefault="007F66BF" w:rsidP="004D6E90">
            <w:pPr>
              <w:ind w:leftChars="100" w:left="21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事業計画</w:t>
            </w:r>
          </w:p>
        </w:tc>
        <w:tc>
          <w:tcPr>
            <w:tcW w:w="6795" w:type="dxa"/>
            <w:tcBorders>
              <w:bottom w:val="single" w:sz="4" w:space="0" w:color="auto"/>
            </w:tcBorders>
          </w:tcPr>
          <w:p w14:paraId="0395F44C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19C75966" w14:textId="77777777" w:rsidR="007F66BF" w:rsidRPr="007102FD" w:rsidRDefault="007F66BF" w:rsidP="007F66B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様式第１３</w:t>
      </w:r>
      <w:r w:rsidRPr="007102FD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（第１１条関係）</w:t>
      </w:r>
    </w:p>
    <w:p w14:paraId="0FBD50DC" w14:textId="77777777" w:rsidR="007F66BF" w:rsidRPr="007102FD" w:rsidRDefault="007F66BF" w:rsidP="007F66BF">
      <w:pPr>
        <w:jc w:val="left"/>
        <w:rPr>
          <w:rFonts w:asciiTheme="minorEastAsia" w:hAnsiTheme="minorEastAsia"/>
          <w:sz w:val="24"/>
          <w:szCs w:val="24"/>
        </w:rPr>
      </w:pPr>
    </w:p>
    <w:p w14:paraId="6CD3C13D" w14:textId="77777777" w:rsidR="007F66BF" w:rsidRPr="00FD2267" w:rsidRDefault="007F66BF" w:rsidP="007F66BF">
      <w:pPr>
        <w:ind w:left="260" w:hangingChars="100" w:hanging="260"/>
        <w:jc w:val="center"/>
        <w:rPr>
          <w:rFonts w:asciiTheme="minorEastAsia" w:hAnsiTheme="minorEastAsia"/>
          <w:sz w:val="26"/>
          <w:szCs w:val="26"/>
        </w:rPr>
      </w:pPr>
      <w:r w:rsidRPr="00FD2267">
        <w:rPr>
          <w:rFonts w:asciiTheme="minorEastAsia" w:hAnsiTheme="minorEastAsia" w:hint="eastAsia"/>
          <w:sz w:val="26"/>
          <w:szCs w:val="26"/>
        </w:rPr>
        <w:t>事業決算書</w:t>
      </w:r>
    </w:p>
    <w:p w14:paraId="12A93FA4" w14:textId="77777777" w:rsidR="007F66BF" w:rsidRPr="007102FD" w:rsidRDefault="007F66BF" w:rsidP="007F66BF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868"/>
      </w:tblGrid>
      <w:tr w:rsidR="007F66BF" w:rsidRPr="007102FD" w14:paraId="5E57F5C1" w14:textId="77777777" w:rsidTr="004D6E90">
        <w:trPr>
          <w:trHeight w:val="53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4170" w14:textId="77777777" w:rsidR="007F66BF" w:rsidRPr="007102FD" w:rsidRDefault="00CD41EE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</w:t>
            </w:r>
            <w:r w:rsidR="007F66BF" w:rsidRPr="00CD41E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469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445AB35C" w14:textId="77777777" w:rsidTr="004D6E90">
        <w:trPr>
          <w:trHeight w:val="5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D423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1E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140020224"/>
              </w:rPr>
              <w:t>事業</w:t>
            </w:r>
            <w:r w:rsidRPr="00CD41E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140020224"/>
              </w:rPr>
              <w:t>名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98C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9FA1DE" w14:textId="77777777" w:rsidR="007F66BF" w:rsidRPr="007102FD" w:rsidRDefault="007F66BF" w:rsidP="00625B41">
      <w:pPr>
        <w:spacing w:beforeLines="50" w:before="172"/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>１　収入の部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52"/>
        <w:gridCol w:w="1974"/>
        <w:gridCol w:w="4314"/>
      </w:tblGrid>
      <w:tr w:rsidR="007F66BF" w:rsidRPr="007102FD" w14:paraId="71B10B11" w14:textId="77777777" w:rsidTr="004D6E90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AC80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科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5EB9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D034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内　</w:t>
            </w: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訳</w:t>
            </w:r>
          </w:p>
        </w:tc>
      </w:tr>
      <w:tr w:rsidR="007F66BF" w:rsidRPr="007102FD" w14:paraId="3250AB23" w14:textId="77777777" w:rsidTr="004D6E90">
        <w:trPr>
          <w:trHeight w:val="313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8383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交　付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07A3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EA42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まちの魅力アップ応援事業交付金</w:t>
            </w:r>
          </w:p>
        </w:tc>
      </w:tr>
      <w:tr w:rsidR="007F66BF" w:rsidRPr="007102FD" w14:paraId="06A5CD7D" w14:textId="77777777" w:rsidTr="004D6E90">
        <w:trPr>
          <w:trHeight w:val="39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A4A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その他収入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4B26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CAB8" w14:textId="77777777" w:rsidR="007F66BF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2C32A284" w14:textId="77777777" w:rsidTr="004D6E9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E351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自主財源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907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F9C6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EAA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64C94C40" w14:textId="77777777" w:rsidTr="004D6E9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6504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3BC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DF7F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0EE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179E7E46" w14:textId="77777777" w:rsidTr="004D6E9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3062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01D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A16F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48E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0A9274C6" w14:textId="77777777" w:rsidTr="004D6E9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03B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83D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012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32BE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286E4E46" w14:textId="77777777" w:rsidTr="004D6E90">
        <w:trPr>
          <w:trHeight w:val="667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89ED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1334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7E04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BD9FB5" w14:textId="77777777" w:rsidR="007F66BF" w:rsidRPr="007102FD" w:rsidRDefault="007F66BF" w:rsidP="00625B41">
      <w:pPr>
        <w:tabs>
          <w:tab w:val="left" w:pos="3330"/>
        </w:tabs>
        <w:spacing w:beforeLines="50" w:before="172"/>
        <w:rPr>
          <w:rFonts w:asciiTheme="minorEastAsia" w:hAnsiTheme="minorEastAsia" w:cs="Times New Roman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>２　支出の部</w:t>
      </w:r>
      <w:r w:rsidRPr="007102FD">
        <w:rPr>
          <w:rFonts w:asciiTheme="minorEastAsia" w:hAnsiTheme="minorEastAsia"/>
          <w:sz w:val="24"/>
          <w:szCs w:val="24"/>
        </w:rPr>
        <w:tab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60"/>
        <w:gridCol w:w="1960"/>
        <w:gridCol w:w="4320"/>
      </w:tblGrid>
      <w:tr w:rsidR="007F66BF" w:rsidRPr="007102FD" w14:paraId="694D413D" w14:textId="77777777" w:rsidTr="004D6E90"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B925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科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AAD8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D140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内　</w:t>
            </w: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訳</w:t>
            </w:r>
          </w:p>
        </w:tc>
      </w:tr>
      <w:tr w:rsidR="007F66BF" w:rsidRPr="007102FD" w14:paraId="13EF3531" w14:textId="77777777" w:rsidTr="004D6E9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CBBD1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対象経費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2806" w14:textId="77777777" w:rsidR="007F66BF" w:rsidRPr="007102FD" w:rsidRDefault="007F66BF" w:rsidP="004D6E90">
            <w:pPr>
              <w:ind w:leftChars="-21" w:left="-44" w:rightChars="-42" w:right="-8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6BFD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B7D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49535384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86261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0B50" w14:textId="77777777" w:rsidR="007F66BF" w:rsidRPr="007102FD" w:rsidRDefault="007F66BF" w:rsidP="004D6E90">
            <w:pPr>
              <w:ind w:leftChars="-21" w:left="-4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E15E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CCE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149B5B98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7D023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98BE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9C8D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370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79313CC0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589C5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2336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7D87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C48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2DF029FB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498EB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6348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C15C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82C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69AF0DFA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74C49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7F02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5E8C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D36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5B62D7EC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81618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9499" w14:textId="77777777" w:rsidR="007F66BF" w:rsidRPr="007102FD" w:rsidRDefault="007F66BF" w:rsidP="004D6E90">
            <w:pPr>
              <w:ind w:leftChars="-21" w:left="14" w:hangingChars="24" w:hanging="5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916A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590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55876501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264ED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E364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4094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206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74434BD9" w14:textId="77777777" w:rsidTr="004D6E90">
        <w:trPr>
          <w:trHeight w:val="38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B360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45D0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小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1189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77E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7D6C350D" w14:textId="77777777" w:rsidTr="004D6E9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1C66E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対象外経費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5AE1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3950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828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28662A5C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C41B6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50D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46B5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766E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604BF178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3E170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39B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ED22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371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3E3BFF11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B6401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6B49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78BB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407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4EDC12DC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516CE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855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B0E6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DFC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684B7CFE" w14:textId="77777777" w:rsidTr="004D6E90">
        <w:trPr>
          <w:trHeight w:val="40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547E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460F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小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70A9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DA9D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6AA9AFD3" w14:textId="77777777" w:rsidTr="004D6E90">
        <w:trPr>
          <w:trHeight w:val="668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12D0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76AD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9EC5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CB1DB4" w14:textId="77777777" w:rsidR="00A734AD" w:rsidRDefault="00A734AD" w:rsidP="00CE7CEE">
      <w:pPr>
        <w:jc w:val="left"/>
        <w:rPr>
          <w:rFonts w:ascii="メイリオ" w:eastAsia="メイリオ" w:hAnsi="メイリオ" w:cs="メイリオ"/>
        </w:rPr>
      </w:pPr>
    </w:p>
    <w:sectPr w:rsidR="00A734AD" w:rsidSect="00CE7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304" w:bottom="1531" w:left="1304" w:header="851" w:footer="964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82C9" w14:textId="77777777" w:rsidR="00E955F4" w:rsidRDefault="00E955F4" w:rsidP="002736FF">
      <w:r>
        <w:separator/>
      </w:r>
    </w:p>
  </w:endnote>
  <w:endnote w:type="continuationSeparator" w:id="0">
    <w:p w14:paraId="15573514" w14:textId="77777777" w:rsidR="00E955F4" w:rsidRDefault="00E955F4" w:rsidP="0027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EC63" w14:textId="77777777" w:rsidR="00AF4B75" w:rsidRDefault="00AF4B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45FE" w14:textId="77777777" w:rsidR="00E955F4" w:rsidRDefault="00E955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EFAF" w14:textId="77777777" w:rsidR="00AF4B75" w:rsidRDefault="00AF4B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3305" w14:textId="77777777" w:rsidR="00E955F4" w:rsidRDefault="00E955F4" w:rsidP="002736FF">
      <w:r>
        <w:separator/>
      </w:r>
    </w:p>
  </w:footnote>
  <w:footnote w:type="continuationSeparator" w:id="0">
    <w:p w14:paraId="2F690656" w14:textId="77777777" w:rsidR="00E955F4" w:rsidRDefault="00E955F4" w:rsidP="0027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25EC" w14:textId="77777777" w:rsidR="00AF4B75" w:rsidRDefault="00AF4B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F0C4" w14:textId="77777777" w:rsidR="00AF4B75" w:rsidRDefault="00AF4B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D7B7" w14:textId="77777777" w:rsidR="00AF4B75" w:rsidRDefault="00AF4B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4DA"/>
    <w:rsid w:val="00006809"/>
    <w:rsid w:val="00011B6E"/>
    <w:rsid w:val="000226F6"/>
    <w:rsid w:val="0002337F"/>
    <w:rsid w:val="00024AE0"/>
    <w:rsid w:val="00040AF9"/>
    <w:rsid w:val="00044C23"/>
    <w:rsid w:val="000464AF"/>
    <w:rsid w:val="00057506"/>
    <w:rsid w:val="0006618A"/>
    <w:rsid w:val="000754F8"/>
    <w:rsid w:val="00076428"/>
    <w:rsid w:val="00080875"/>
    <w:rsid w:val="000821CA"/>
    <w:rsid w:val="00085E27"/>
    <w:rsid w:val="0009265F"/>
    <w:rsid w:val="000A05B8"/>
    <w:rsid w:val="000A2B53"/>
    <w:rsid w:val="000A442F"/>
    <w:rsid w:val="000A7234"/>
    <w:rsid w:val="000D1BF8"/>
    <w:rsid w:val="000D3BB5"/>
    <w:rsid w:val="000D757E"/>
    <w:rsid w:val="000E226F"/>
    <w:rsid w:val="000F291B"/>
    <w:rsid w:val="0010742B"/>
    <w:rsid w:val="001075C7"/>
    <w:rsid w:val="00110FE5"/>
    <w:rsid w:val="00113125"/>
    <w:rsid w:val="00122A84"/>
    <w:rsid w:val="00122C7E"/>
    <w:rsid w:val="001245A0"/>
    <w:rsid w:val="00125D99"/>
    <w:rsid w:val="00137F3A"/>
    <w:rsid w:val="00144991"/>
    <w:rsid w:val="00146890"/>
    <w:rsid w:val="00147420"/>
    <w:rsid w:val="001515CE"/>
    <w:rsid w:val="001553D0"/>
    <w:rsid w:val="0015605A"/>
    <w:rsid w:val="00157F9F"/>
    <w:rsid w:val="001621B2"/>
    <w:rsid w:val="00163694"/>
    <w:rsid w:val="00164D16"/>
    <w:rsid w:val="00166B51"/>
    <w:rsid w:val="0017569D"/>
    <w:rsid w:val="00180C8A"/>
    <w:rsid w:val="001910A4"/>
    <w:rsid w:val="00192F38"/>
    <w:rsid w:val="001932C5"/>
    <w:rsid w:val="00194F68"/>
    <w:rsid w:val="001957A1"/>
    <w:rsid w:val="001A0CF2"/>
    <w:rsid w:val="001A694E"/>
    <w:rsid w:val="001B094C"/>
    <w:rsid w:val="001B2A43"/>
    <w:rsid w:val="001C35A1"/>
    <w:rsid w:val="001C735B"/>
    <w:rsid w:val="001D3E5F"/>
    <w:rsid w:val="001D41BF"/>
    <w:rsid w:val="001E03F3"/>
    <w:rsid w:val="001E1525"/>
    <w:rsid w:val="001E4B2E"/>
    <w:rsid w:val="001F0EF3"/>
    <w:rsid w:val="00200C36"/>
    <w:rsid w:val="002015F9"/>
    <w:rsid w:val="002169B5"/>
    <w:rsid w:val="002173B0"/>
    <w:rsid w:val="00220182"/>
    <w:rsid w:val="00224B00"/>
    <w:rsid w:val="00230F86"/>
    <w:rsid w:val="0023679F"/>
    <w:rsid w:val="00241BDB"/>
    <w:rsid w:val="00243A40"/>
    <w:rsid w:val="00246337"/>
    <w:rsid w:val="00251ADA"/>
    <w:rsid w:val="00254164"/>
    <w:rsid w:val="00256A37"/>
    <w:rsid w:val="00256E0B"/>
    <w:rsid w:val="002668A8"/>
    <w:rsid w:val="002671EE"/>
    <w:rsid w:val="00271490"/>
    <w:rsid w:val="002736FF"/>
    <w:rsid w:val="00281291"/>
    <w:rsid w:val="00286CEE"/>
    <w:rsid w:val="002A0A85"/>
    <w:rsid w:val="002A2500"/>
    <w:rsid w:val="002A32E7"/>
    <w:rsid w:val="002A5943"/>
    <w:rsid w:val="002A74C5"/>
    <w:rsid w:val="002B4547"/>
    <w:rsid w:val="002B5639"/>
    <w:rsid w:val="002C1264"/>
    <w:rsid w:val="002C6A71"/>
    <w:rsid w:val="002C7AB0"/>
    <w:rsid w:val="002D075E"/>
    <w:rsid w:val="002E071D"/>
    <w:rsid w:val="002E1078"/>
    <w:rsid w:val="002E5260"/>
    <w:rsid w:val="002E5CCE"/>
    <w:rsid w:val="002E617A"/>
    <w:rsid w:val="002E7CF4"/>
    <w:rsid w:val="002F3407"/>
    <w:rsid w:val="00314D53"/>
    <w:rsid w:val="003150BE"/>
    <w:rsid w:val="003151E4"/>
    <w:rsid w:val="00316926"/>
    <w:rsid w:val="0032353B"/>
    <w:rsid w:val="003248F5"/>
    <w:rsid w:val="00326C49"/>
    <w:rsid w:val="00326F24"/>
    <w:rsid w:val="00333C79"/>
    <w:rsid w:val="00333F16"/>
    <w:rsid w:val="00343607"/>
    <w:rsid w:val="00344CD6"/>
    <w:rsid w:val="003519E9"/>
    <w:rsid w:val="00355D7A"/>
    <w:rsid w:val="003575BA"/>
    <w:rsid w:val="003626F7"/>
    <w:rsid w:val="003736F5"/>
    <w:rsid w:val="003857F9"/>
    <w:rsid w:val="0039014A"/>
    <w:rsid w:val="00391A88"/>
    <w:rsid w:val="00394072"/>
    <w:rsid w:val="003A2ADB"/>
    <w:rsid w:val="003A2D51"/>
    <w:rsid w:val="003A4D0A"/>
    <w:rsid w:val="003A7A6B"/>
    <w:rsid w:val="003C2EDC"/>
    <w:rsid w:val="003D0DC3"/>
    <w:rsid w:val="003E1B6A"/>
    <w:rsid w:val="003E34DA"/>
    <w:rsid w:val="003E4CEF"/>
    <w:rsid w:val="003F03AF"/>
    <w:rsid w:val="003F602E"/>
    <w:rsid w:val="003F6857"/>
    <w:rsid w:val="003F6E1B"/>
    <w:rsid w:val="00407B2F"/>
    <w:rsid w:val="00407DD6"/>
    <w:rsid w:val="004123EE"/>
    <w:rsid w:val="00416686"/>
    <w:rsid w:val="00416D4D"/>
    <w:rsid w:val="00420206"/>
    <w:rsid w:val="00441E34"/>
    <w:rsid w:val="00455017"/>
    <w:rsid w:val="004632EB"/>
    <w:rsid w:val="00490D20"/>
    <w:rsid w:val="004A2664"/>
    <w:rsid w:val="004A4C14"/>
    <w:rsid w:val="004B070C"/>
    <w:rsid w:val="004B0F95"/>
    <w:rsid w:val="004B4339"/>
    <w:rsid w:val="004D6E90"/>
    <w:rsid w:val="004D7921"/>
    <w:rsid w:val="004E492D"/>
    <w:rsid w:val="004E705A"/>
    <w:rsid w:val="004F2B72"/>
    <w:rsid w:val="004F36BC"/>
    <w:rsid w:val="004F5C57"/>
    <w:rsid w:val="005018EC"/>
    <w:rsid w:val="005030DC"/>
    <w:rsid w:val="00503143"/>
    <w:rsid w:val="00504400"/>
    <w:rsid w:val="00523E77"/>
    <w:rsid w:val="00530F35"/>
    <w:rsid w:val="0054091A"/>
    <w:rsid w:val="0054211E"/>
    <w:rsid w:val="00543518"/>
    <w:rsid w:val="00554B74"/>
    <w:rsid w:val="00556BC4"/>
    <w:rsid w:val="00560B84"/>
    <w:rsid w:val="005662B2"/>
    <w:rsid w:val="00570180"/>
    <w:rsid w:val="0057387C"/>
    <w:rsid w:val="00577ADB"/>
    <w:rsid w:val="00596994"/>
    <w:rsid w:val="00596CD9"/>
    <w:rsid w:val="005A274D"/>
    <w:rsid w:val="005A3CE0"/>
    <w:rsid w:val="005B5B19"/>
    <w:rsid w:val="005B6341"/>
    <w:rsid w:val="005C0F8F"/>
    <w:rsid w:val="005C2740"/>
    <w:rsid w:val="005C4953"/>
    <w:rsid w:val="005D1C2C"/>
    <w:rsid w:val="005D2E9A"/>
    <w:rsid w:val="005D43FB"/>
    <w:rsid w:val="005D6243"/>
    <w:rsid w:val="005F1115"/>
    <w:rsid w:val="005F46F2"/>
    <w:rsid w:val="005F6C64"/>
    <w:rsid w:val="00600A3D"/>
    <w:rsid w:val="0060533E"/>
    <w:rsid w:val="00606595"/>
    <w:rsid w:val="00615B25"/>
    <w:rsid w:val="0062116E"/>
    <w:rsid w:val="00621BA5"/>
    <w:rsid w:val="00622283"/>
    <w:rsid w:val="00625B41"/>
    <w:rsid w:val="00630BE1"/>
    <w:rsid w:val="00633946"/>
    <w:rsid w:val="006436E2"/>
    <w:rsid w:val="00645F3C"/>
    <w:rsid w:val="00651C87"/>
    <w:rsid w:val="00654C9D"/>
    <w:rsid w:val="006630F5"/>
    <w:rsid w:val="00667BD3"/>
    <w:rsid w:val="00677860"/>
    <w:rsid w:val="00680044"/>
    <w:rsid w:val="00682BCC"/>
    <w:rsid w:val="00683C94"/>
    <w:rsid w:val="00685C32"/>
    <w:rsid w:val="00693C3F"/>
    <w:rsid w:val="00694C65"/>
    <w:rsid w:val="006A5AF4"/>
    <w:rsid w:val="006A67C5"/>
    <w:rsid w:val="006A7E57"/>
    <w:rsid w:val="006B1A1C"/>
    <w:rsid w:val="006D2227"/>
    <w:rsid w:val="006E0F5B"/>
    <w:rsid w:val="006E1804"/>
    <w:rsid w:val="00700F9E"/>
    <w:rsid w:val="00702E7F"/>
    <w:rsid w:val="00706FBE"/>
    <w:rsid w:val="00710A27"/>
    <w:rsid w:val="00712A1F"/>
    <w:rsid w:val="0072367B"/>
    <w:rsid w:val="00725979"/>
    <w:rsid w:val="007267C0"/>
    <w:rsid w:val="00730185"/>
    <w:rsid w:val="00731FF6"/>
    <w:rsid w:val="007333AB"/>
    <w:rsid w:val="0073471B"/>
    <w:rsid w:val="0074030E"/>
    <w:rsid w:val="007517FD"/>
    <w:rsid w:val="0075547A"/>
    <w:rsid w:val="00755C59"/>
    <w:rsid w:val="00780CA0"/>
    <w:rsid w:val="007942A8"/>
    <w:rsid w:val="0079789F"/>
    <w:rsid w:val="007A489D"/>
    <w:rsid w:val="007B4BF7"/>
    <w:rsid w:val="007C0826"/>
    <w:rsid w:val="007C3C31"/>
    <w:rsid w:val="007E789C"/>
    <w:rsid w:val="007F66BF"/>
    <w:rsid w:val="007F7ABE"/>
    <w:rsid w:val="0080105D"/>
    <w:rsid w:val="008026EF"/>
    <w:rsid w:val="00804C59"/>
    <w:rsid w:val="00814DFC"/>
    <w:rsid w:val="008157D1"/>
    <w:rsid w:val="0081648E"/>
    <w:rsid w:val="008226AE"/>
    <w:rsid w:val="008227FB"/>
    <w:rsid w:val="00823F1E"/>
    <w:rsid w:val="00832AF7"/>
    <w:rsid w:val="00835CCF"/>
    <w:rsid w:val="0084237D"/>
    <w:rsid w:val="00843611"/>
    <w:rsid w:val="008505F4"/>
    <w:rsid w:val="008507EB"/>
    <w:rsid w:val="00853E11"/>
    <w:rsid w:val="008543F0"/>
    <w:rsid w:val="00861407"/>
    <w:rsid w:val="008646F8"/>
    <w:rsid w:val="00865B5F"/>
    <w:rsid w:val="00872E79"/>
    <w:rsid w:val="008807FA"/>
    <w:rsid w:val="00884ACE"/>
    <w:rsid w:val="0089216B"/>
    <w:rsid w:val="008928B4"/>
    <w:rsid w:val="00896228"/>
    <w:rsid w:val="008A7B72"/>
    <w:rsid w:val="008B5242"/>
    <w:rsid w:val="008B6805"/>
    <w:rsid w:val="008B68C2"/>
    <w:rsid w:val="008C0086"/>
    <w:rsid w:val="008D22D4"/>
    <w:rsid w:val="008E359C"/>
    <w:rsid w:val="008E5769"/>
    <w:rsid w:val="008E7E1B"/>
    <w:rsid w:val="008F4710"/>
    <w:rsid w:val="008F5465"/>
    <w:rsid w:val="008F5914"/>
    <w:rsid w:val="008F71B3"/>
    <w:rsid w:val="00902C2D"/>
    <w:rsid w:val="009034AC"/>
    <w:rsid w:val="00911CC6"/>
    <w:rsid w:val="009210DD"/>
    <w:rsid w:val="0092316E"/>
    <w:rsid w:val="00923428"/>
    <w:rsid w:val="00936256"/>
    <w:rsid w:val="00961BA5"/>
    <w:rsid w:val="00964BF2"/>
    <w:rsid w:val="0096639E"/>
    <w:rsid w:val="00967034"/>
    <w:rsid w:val="00995690"/>
    <w:rsid w:val="009A148B"/>
    <w:rsid w:val="009A7D4A"/>
    <w:rsid w:val="009B379D"/>
    <w:rsid w:val="009B51D4"/>
    <w:rsid w:val="009C0BCB"/>
    <w:rsid w:val="009C456C"/>
    <w:rsid w:val="009C6201"/>
    <w:rsid w:val="009E2B0C"/>
    <w:rsid w:val="00A0256A"/>
    <w:rsid w:val="00A11C3D"/>
    <w:rsid w:val="00A1236D"/>
    <w:rsid w:val="00A1562E"/>
    <w:rsid w:val="00A2079A"/>
    <w:rsid w:val="00A20932"/>
    <w:rsid w:val="00A219E2"/>
    <w:rsid w:val="00A225F4"/>
    <w:rsid w:val="00A238D3"/>
    <w:rsid w:val="00A2563B"/>
    <w:rsid w:val="00A25E86"/>
    <w:rsid w:val="00A37A72"/>
    <w:rsid w:val="00A4399A"/>
    <w:rsid w:val="00A4513B"/>
    <w:rsid w:val="00A53DA1"/>
    <w:rsid w:val="00A54823"/>
    <w:rsid w:val="00A56B46"/>
    <w:rsid w:val="00A60F5C"/>
    <w:rsid w:val="00A65552"/>
    <w:rsid w:val="00A708C4"/>
    <w:rsid w:val="00A7181A"/>
    <w:rsid w:val="00A723FD"/>
    <w:rsid w:val="00A726BA"/>
    <w:rsid w:val="00A734AD"/>
    <w:rsid w:val="00A81777"/>
    <w:rsid w:val="00A8245D"/>
    <w:rsid w:val="00A86A94"/>
    <w:rsid w:val="00A91F33"/>
    <w:rsid w:val="00A92B19"/>
    <w:rsid w:val="00A9487E"/>
    <w:rsid w:val="00A95E78"/>
    <w:rsid w:val="00AA445C"/>
    <w:rsid w:val="00AA7E0A"/>
    <w:rsid w:val="00AB096A"/>
    <w:rsid w:val="00AB1C36"/>
    <w:rsid w:val="00AC2666"/>
    <w:rsid w:val="00AC598A"/>
    <w:rsid w:val="00AD004F"/>
    <w:rsid w:val="00AE5FD8"/>
    <w:rsid w:val="00AE60C4"/>
    <w:rsid w:val="00AF2EF8"/>
    <w:rsid w:val="00AF4B75"/>
    <w:rsid w:val="00B04431"/>
    <w:rsid w:val="00B11658"/>
    <w:rsid w:val="00B11DC7"/>
    <w:rsid w:val="00B1381A"/>
    <w:rsid w:val="00B1770F"/>
    <w:rsid w:val="00B22FD9"/>
    <w:rsid w:val="00B24A07"/>
    <w:rsid w:val="00B27482"/>
    <w:rsid w:val="00B3380C"/>
    <w:rsid w:val="00B447D0"/>
    <w:rsid w:val="00B45832"/>
    <w:rsid w:val="00B4634B"/>
    <w:rsid w:val="00B5332C"/>
    <w:rsid w:val="00B60733"/>
    <w:rsid w:val="00B609DF"/>
    <w:rsid w:val="00B678B2"/>
    <w:rsid w:val="00B715F7"/>
    <w:rsid w:val="00B75CDF"/>
    <w:rsid w:val="00B76649"/>
    <w:rsid w:val="00B81984"/>
    <w:rsid w:val="00B83C5F"/>
    <w:rsid w:val="00B90FDC"/>
    <w:rsid w:val="00BA0FF3"/>
    <w:rsid w:val="00BA24DD"/>
    <w:rsid w:val="00BC6A21"/>
    <w:rsid w:val="00BC7F18"/>
    <w:rsid w:val="00BD0E53"/>
    <w:rsid w:val="00BD1E4F"/>
    <w:rsid w:val="00BD2684"/>
    <w:rsid w:val="00BD4F70"/>
    <w:rsid w:val="00BD5E22"/>
    <w:rsid w:val="00BD74D9"/>
    <w:rsid w:val="00BE768D"/>
    <w:rsid w:val="00BE7A7B"/>
    <w:rsid w:val="00BF11C3"/>
    <w:rsid w:val="00BF1512"/>
    <w:rsid w:val="00BF1CCD"/>
    <w:rsid w:val="00BF654A"/>
    <w:rsid w:val="00BF6FB8"/>
    <w:rsid w:val="00C03A66"/>
    <w:rsid w:val="00C041DF"/>
    <w:rsid w:val="00C0701C"/>
    <w:rsid w:val="00C07060"/>
    <w:rsid w:val="00C12071"/>
    <w:rsid w:val="00C240BD"/>
    <w:rsid w:val="00C25044"/>
    <w:rsid w:val="00C3114E"/>
    <w:rsid w:val="00C35D0A"/>
    <w:rsid w:val="00C41C82"/>
    <w:rsid w:val="00C42A9B"/>
    <w:rsid w:val="00C43BF3"/>
    <w:rsid w:val="00C45D26"/>
    <w:rsid w:val="00C52280"/>
    <w:rsid w:val="00C52E6C"/>
    <w:rsid w:val="00C543D7"/>
    <w:rsid w:val="00C63421"/>
    <w:rsid w:val="00C73AC2"/>
    <w:rsid w:val="00C73C52"/>
    <w:rsid w:val="00C9209F"/>
    <w:rsid w:val="00CA516A"/>
    <w:rsid w:val="00CB59A1"/>
    <w:rsid w:val="00CB74CE"/>
    <w:rsid w:val="00CC00AC"/>
    <w:rsid w:val="00CC05B6"/>
    <w:rsid w:val="00CC1785"/>
    <w:rsid w:val="00CC1ABC"/>
    <w:rsid w:val="00CC390B"/>
    <w:rsid w:val="00CC5120"/>
    <w:rsid w:val="00CC5A06"/>
    <w:rsid w:val="00CD41EE"/>
    <w:rsid w:val="00CD55E4"/>
    <w:rsid w:val="00CD7052"/>
    <w:rsid w:val="00CE32C5"/>
    <w:rsid w:val="00CE5536"/>
    <w:rsid w:val="00CE7CEE"/>
    <w:rsid w:val="00CF437A"/>
    <w:rsid w:val="00D004C6"/>
    <w:rsid w:val="00D02DDD"/>
    <w:rsid w:val="00D04A8A"/>
    <w:rsid w:val="00D06CD6"/>
    <w:rsid w:val="00D17D18"/>
    <w:rsid w:val="00D2295B"/>
    <w:rsid w:val="00D249D1"/>
    <w:rsid w:val="00D262CB"/>
    <w:rsid w:val="00D27EC8"/>
    <w:rsid w:val="00D417D6"/>
    <w:rsid w:val="00D42284"/>
    <w:rsid w:val="00D42943"/>
    <w:rsid w:val="00D45087"/>
    <w:rsid w:val="00D46CC9"/>
    <w:rsid w:val="00D46DAD"/>
    <w:rsid w:val="00D4793C"/>
    <w:rsid w:val="00D5156E"/>
    <w:rsid w:val="00D51BBF"/>
    <w:rsid w:val="00D533C1"/>
    <w:rsid w:val="00D547D1"/>
    <w:rsid w:val="00D555E3"/>
    <w:rsid w:val="00D61B1D"/>
    <w:rsid w:val="00D63998"/>
    <w:rsid w:val="00D64700"/>
    <w:rsid w:val="00D81194"/>
    <w:rsid w:val="00D830BD"/>
    <w:rsid w:val="00D857F7"/>
    <w:rsid w:val="00D861F3"/>
    <w:rsid w:val="00D90D54"/>
    <w:rsid w:val="00D92C52"/>
    <w:rsid w:val="00DA1E35"/>
    <w:rsid w:val="00DB0245"/>
    <w:rsid w:val="00DB4F14"/>
    <w:rsid w:val="00DB7BCF"/>
    <w:rsid w:val="00DC641C"/>
    <w:rsid w:val="00DE06C5"/>
    <w:rsid w:val="00DE1A92"/>
    <w:rsid w:val="00DE3970"/>
    <w:rsid w:val="00DE6B66"/>
    <w:rsid w:val="00DF1441"/>
    <w:rsid w:val="00DF25F0"/>
    <w:rsid w:val="00DF2AEF"/>
    <w:rsid w:val="00DF5BE1"/>
    <w:rsid w:val="00DF7891"/>
    <w:rsid w:val="00DF7B60"/>
    <w:rsid w:val="00E021E7"/>
    <w:rsid w:val="00E04B28"/>
    <w:rsid w:val="00E07677"/>
    <w:rsid w:val="00E12BBB"/>
    <w:rsid w:val="00E205AE"/>
    <w:rsid w:val="00E221B2"/>
    <w:rsid w:val="00E26D64"/>
    <w:rsid w:val="00E30D77"/>
    <w:rsid w:val="00E30FC6"/>
    <w:rsid w:val="00E31E26"/>
    <w:rsid w:val="00E3737F"/>
    <w:rsid w:val="00E373F7"/>
    <w:rsid w:val="00E451AA"/>
    <w:rsid w:val="00E47A45"/>
    <w:rsid w:val="00E53EB6"/>
    <w:rsid w:val="00E55BFB"/>
    <w:rsid w:val="00E573C4"/>
    <w:rsid w:val="00E649EE"/>
    <w:rsid w:val="00E707DD"/>
    <w:rsid w:val="00E75F63"/>
    <w:rsid w:val="00E8000E"/>
    <w:rsid w:val="00E8213E"/>
    <w:rsid w:val="00E955F4"/>
    <w:rsid w:val="00E97730"/>
    <w:rsid w:val="00E9799B"/>
    <w:rsid w:val="00EA1C95"/>
    <w:rsid w:val="00EA36E2"/>
    <w:rsid w:val="00EA7F8B"/>
    <w:rsid w:val="00EB0C4E"/>
    <w:rsid w:val="00EC3535"/>
    <w:rsid w:val="00EC5EB7"/>
    <w:rsid w:val="00ED1CEC"/>
    <w:rsid w:val="00ED36CB"/>
    <w:rsid w:val="00ED4439"/>
    <w:rsid w:val="00ED6F34"/>
    <w:rsid w:val="00EE34F2"/>
    <w:rsid w:val="00EE3786"/>
    <w:rsid w:val="00EF0B8F"/>
    <w:rsid w:val="00F00C8B"/>
    <w:rsid w:val="00F05E77"/>
    <w:rsid w:val="00F07374"/>
    <w:rsid w:val="00F338CA"/>
    <w:rsid w:val="00F35E35"/>
    <w:rsid w:val="00F4239C"/>
    <w:rsid w:val="00F449BD"/>
    <w:rsid w:val="00F516C0"/>
    <w:rsid w:val="00F57ADF"/>
    <w:rsid w:val="00F646FF"/>
    <w:rsid w:val="00F70351"/>
    <w:rsid w:val="00F80D69"/>
    <w:rsid w:val="00F8111F"/>
    <w:rsid w:val="00F8324F"/>
    <w:rsid w:val="00F85EB1"/>
    <w:rsid w:val="00F87D78"/>
    <w:rsid w:val="00F9319B"/>
    <w:rsid w:val="00F95672"/>
    <w:rsid w:val="00F9795C"/>
    <w:rsid w:val="00FA15CF"/>
    <w:rsid w:val="00FB2A3F"/>
    <w:rsid w:val="00FC520C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DF8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8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6FF"/>
  </w:style>
  <w:style w:type="paragraph" w:styleId="a6">
    <w:name w:val="footer"/>
    <w:basedOn w:val="a"/>
    <w:link w:val="a7"/>
    <w:uiPriority w:val="99"/>
    <w:unhideWhenUsed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6FF"/>
  </w:style>
  <w:style w:type="character" w:customStyle="1" w:styleId="10">
    <w:name w:val="見出し 1 (文字)"/>
    <w:basedOn w:val="a0"/>
    <w:link w:val="1"/>
    <w:uiPriority w:val="9"/>
    <w:rsid w:val="008B68C2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8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68C2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8B68C2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8B68C2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8B68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8B68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8B68C2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8B68C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8B68C2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8B68C2"/>
    <w:rPr>
      <w:sz w:val="22"/>
    </w:rPr>
  </w:style>
  <w:style w:type="paragraph" w:styleId="af">
    <w:name w:val="No Spacing"/>
    <w:link w:val="ae"/>
    <w:uiPriority w:val="1"/>
    <w:qFormat/>
    <w:rsid w:val="008B68C2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8B68C2"/>
    <w:pPr>
      <w:keepLines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8B68C2"/>
    <w:pPr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B68C2"/>
    <w:pPr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B68C2"/>
    <w:pPr>
      <w:spacing w:after="100" w:line="276" w:lineRule="auto"/>
      <w:ind w:left="440"/>
      <w:jc w:val="left"/>
    </w:pPr>
    <w:rPr>
      <w:kern w:val="0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8B68C2"/>
    <w:pPr>
      <w:jc w:val="center"/>
    </w:pPr>
    <w:rPr>
      <w:rFonts w:ascii="ＭＳ 明朝" w:hAnsi="ＭＳ 明朝"/>
      <w:color w:val="000000"/>
      <w:sz w:val="24"/>
      <w:szCs w:val="26"/>
    </w:rPr>
  </w:style>
  <w:style w:type="character" w:customStyle="1" w:styleId="af2">
    <w:name w:val="記 (文字)"/>
    <w:basedOn w:val="a0"/>
    <w:link w:val="af1"/>
    <w:uiPriority w:val="99"/>
    <w:rsid w:val="008B68C2"/>
    <w:rPr>
      <w:rFonts w:ascii="ＭＳ 明朝" w:hAnsi="ＭＳ 明朝"/>
      <w:color w:val="000000"/>
      <w:sz w:val="24"/>
      <w:szCs w:val="26"/>
    </w:rPr>
  </w:style>
  <w:style w:type="paragraph" w:customStyle="1" w:styleId="Default">
    <w:name w:val="Default"/>
    <w:rsid w:val="00FB2A3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2016-03-31T02:48:00Z</dcterms:created>
  <dcterms:modified xsi:type="dcterms:W3CDTF">2025-04-10T04:45:00Z</dcterms:modified>
</cp:coreProperties>
</file>